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692" w:rsidRPr="00B92BCE" w:rsidRDefault="00940EC1" w:rsidP="00940EC1">
      <w:pPr>
        <w:jc w:val="center"/>
        <w:rPr>
          <w:rFonts w:cs="B Titr"/>
          <w:sz w:val="20"/>
          <w:szCs w:val="20"/>
          <w:rtl/>
          <w:lang w:bidi="fa-IR"/>
        </w:rPr>
      </w:pPr>
      <w:r w:rsidRPr="00B92BCE">
        <w:rPr>
          <w:rFonts w:cs="B Titr" w:hint="cs"/>
          <w:sz w:val="20"/>
          <w:szCs w:val="20"/>
          <w:rtl/>
          <w:lang w:bidi="fa-IR"/>
        </w:rPr>
        <w:t>بسمه تعالی</w:t>
      </w:r>
    </w:p>
    <w:p w:rsidR="00B92BCE" w:rsidRPr="00B92BCE" w:rsidRDefault="00B92BCE" w:rsidP="00940EC1">
      <w:pPr>
        <w:jc w:val="center"/>
        <w:rPr>
          <w:rFonts w:cs="B Titr"/>
          <w:rtl/>
          <w:lang w:bidi="fa-IR"/>
        </w:rPr>
      </w:pPr>
      <w:r w:rsidRPr="00B92BCE">
        <w:rPr>
          <w:rFonts w:cs="B Titr" w:hint="cs"/>
          <w:rtl/>
          <w:lang w:bidi="fa-IR"/>
        </w:rPr>
        <w:t>پ</w:t>
      </w:r>
      <w:r>
        <w:rPr>
          <w:rFonts w:cs="B Titr" w:hint="cs"/>
          <w:rtl/>
          <w:lang w:bidi="fa-IR"/>
        </w:rPr>
        <w:t>ی</w:t>
      </w:r>
      <w:r w:rsidRPr="00B92BCE">
        <w:rPr>
          <w:rFonts w:cs="B Titr" w:hint="cs"/>
          <w:rtl/>
          <w:lang w:bidi="fa-IR"/>
        </w:rPr>
        <w:t>امهای بهداشتی جهت درج در اتوماسیون</w:t>
      </w:r>
    </w:p>
    <w:p w:rsidR="00940EC1" w:rsidRPr="00B92BCE" w:rsidRDefault="00940EC1" w:rsidP="00940EC1">
      <w:pPr>
        <w:bidi/>
        <w:ind w:left="-489" w:right="-851"/>
        <w:jc w:val="both"/>
        <w:rPr>
          <w:rFonts w:cs="B Mitra"/>
          <w:sz w:val="28"/>
          <w:szCs w:val="28"/>
          <w:rtl/>
          <w:lang w:bidi="fa-IR"/>
        </w:rPr>
      </w:pPr>
      <w:r w:rsidRPr="00B92BCE">
        <w:rPr>
          <w:rFonts w:cs="B Mitra" w:hint="cs"/>
          <w:sz w:val="28"/>
          <w:szCs w:val="28"/>
          <w:rtl/>
          <w:lang w:bidi="fa-IR"/>
        </w:rPr>
        <w:t>1- خودداری از دست دادن و روبوسی کردن شما را در برابر بیماری کووید 19 حفاظت می کند.</w:t>
      </w:r>
      <w:bookmarkStart w:id="0" w:name="_GoBack"/>
      <w:bookmarkEnd w:id="0"/>
    </w:p>
    <w:p w:rsidR="00940EC1" w:rsidRPr="00B92BCE" w:rsidRDefault="00940EC1" w:rsidP="00940EC1">
      <w:pPr>
        <w:bidi/>
        <w:ind w:left="-489" w:right="-851"/>
        <w:jc w:val="both"/>
        <w:rPr>
          <w:rFonts w:cs="B Mitra"/>
          <w:sz w:val="28"/>
          <w:szCs w:val="28"/>
          <w:rtl/>
          <w:lang w:bidi="fa-IR"/>
        </w:rPr>
      </w:pPr>
      <w:r w:rsidRPr="00B92BCE">
        <w:rPr>
          <w:rFonts w:cs="B Mitra" w:hint="cs"/>
          <w:sz w:val="28"/>
          <w:szCs w:val="28"/>
          <w:rtl/>
          <w:lang w:bidi="fa-IR"/>
        </w:rPr>
        <w:t>2- جهت پیشگیری از انتقال ویروس کورونا، از تماس دست به چشم، بینی و دهان خود شدیدا بپرهیزید</w:t>
      </w:r>
      <w:r w:rsidR="0080582E" w:rsidRPr="00B92BCE">
        <w:rPr>
          <w:rFonts w:cs="B Mitra" w:hint="cs"/>
          <w:sz w:val="28"/>
          <w:szCs w:val="28"/>
          <w:rtl/>
          <w:lang w:bidi="fa-IR"/>
        </w:rPr>
        <w:t>.</w:t>
      </w:r>
    </w:p>
    <w:p w:rsidR="0080582E" w:rsidRPr="00B92BCE" w:rsidRDefault="0080582E" w:rsidP="0080582E">
      <w:pPr>
        <w:bidi/>
        <w:ind w:left="-489" w:right="-851"/>
        <w:jc w:val="both"/>
        <w:rPr>
          <w:rFonts w:cs="B Mitra"/>
          <w:sz w:val="28"/>
          <w:szCs w:val="28"/>
          <w:rtl/>
          <w:lang w:bidi="fa-IR"/>
        </w:rPr>
      </w:pPr>
      <w:r w:rsidRPr="00B92BCE">
        <w:rPr>
          <w:rFonts w:cs="B Mitra" w:hint="cs"/>
          <w:sz w:val="28"/>
          <w:szCs w:val="28"/>
          <w:rtl/>
          <w:lang w:bidi="fa-IR"/>
        </w:rPr>
        <w:t xml:space="preserve">3- شستشوی صحیح </w:t>
      </w:r>
      <w:r w:rsidR="00B92BCE" w:rsidRPr="00B92BCE">
        <w:rPr>
          <w:rFonts w:cs="B Mitra" w:hint="cs"/>
          <w:sz w:val="28"/>
          <w:szCs w:val="28"/>
          <w:rtl/>
          <w:lang w:bidi="fa-IR"/>
        </w:rPr>
        <w:t>و مکرر دستها در پیشگیری از انتقال کووید 19 بسیار موثر است.</w:t>
      </w:r>
    </w:p>
    <w:p w:rsidR="00B92BCE" w:rsidRPr="00B92BCE" w:rsidRDefault="00B92BCE" w:rsidP="00B92BCE">
      <w:pPr>
        <w:bidi/>
        <w:ind w:left="-489" w:right="-851"/>
        <w:jc w:val="both"/>
        <w:rPr>
          <w:rFonts w:cs="B Mitra"/>
          <w:sz w:val="28"/>
          <w:szCs w:val="28"/>
          <w:rtl/>
          <w:lang w:bidi="fa-IR"/>
        </w:rPr>
      </w:pPr>
      <w:r w:rsidRPr="00B92BCE">
        <w:rPr>
          <w:rFonts w:cs="B Mitra" w:hint="cs"/>
          <w:sz w:val="28"/>
          <w:szCs w:val="28"/>
          <w:rtl/>
          <w:lang w:bidi="fa-IR"/>
        </w:rPr>
        <w:t>4- جهت پیشگیری از انتقال کووید 19 از لوازم اداری مخصوص خود استفاده کنید.</w:t>
      </w:r>
    </w:p>
    <w:sectPr w:rsidR="00B92BCE" w:rsidRPr="00B92BCE" w:rsidSect="00940EC1">
      <w:pgSz w:w="7920" w:h="12240" w:orient="landscape"/>
      <w:pgMar w:top="284" w:right="1440" w:bottom="1440" w:left="1440" w:header="720" w:footer="720" w:gutter="28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98117C66-663B-4173-9211-08BE4BE07D96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defaultTabStop w:val="720"/>
  <w:bookFoldPrinting/>
  <w:drawingGridHorizontalSpacing w:val="110"/>
  <w:displayHorizontalDrawingGridEvery w:val="2"/>
  <w:displayVerticalDrawingGridEvery w:val="2"/>
  <w:characterSpacingControl w:val="doNotCompress"/>
  <w:compat/>
  <w:rsids>
    <w:rsidRoot w:val="00940EC1"/>
    <w:rsid w:val="00054BB6"/>
    <w:rsid w:val="00213692"/>
    <w:rsid w:val="007C0C0F"/>
    <w:rsid w:val="0080582E"/>
    <w:rsid w:val="00856ED4"/>
    <w:rsid w:val="00940EC1"/>
    <w:rsid w:val="00B92BCE"/>
    <w:rsid w:val="00B97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2020-02-25T04:28:00Z</dcterms:created>
  <dcterms:modified xsi:type="dcterms:W3CDTF">2020-02-25T04:28:00Z</dcterms:modified>
</cp:coreProperties>
</file>